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EC0670" w14:paraId="59C90E51" w14:textId="77777777" w:rsidTr="002A7B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3427" w14:textId="77777777" w:rsidR="00EC0670" w:rsidRDefault="00EC0670" w:rsidP="002A7B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37917" w14:textId="77777777" w:rsidR="00EC0670" w:rsidRDefault="00EC0670" w:rsidP="002A7B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</w:t>
            </w:r>
            <w:r>
              <w:rPr>
                <w:rStyle w:val="Forte"/>
              </w:rPr>
              <w:t>5/04/2025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76E44309" w:rsidR="00232A09" w:rsidRDefault="00C25EE4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FATEC SÃO SEBASTIÃO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112FAF11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C25EE4">
        <w:rPr>
          <w:b/>
          <w:bCs/>
        </w:rPr>
        <w:t>189/05/2025</w:t>
      </w:r>
      <w:r w:rsidRPr="00061146">
        <w:rPr>
          <w:b/>
          <w:bCs/>
        </w:rPr>
        <w:t xml:space="preserve">, PROCESSO Nº </w:t>
      </w:r>
      <w:r w:rsidR="00C25EE4" w:rsidRPr="00C25EE4">
        <w:rPr>
          <w:b/>
          <w:bCs/>
          <w:color w:val="FF0000"/>
        </w:rPr>
        <w:t>136.00019994/2025-87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4AD06AC4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C25EE4">
        <w:rPr>
          <w:b/>
          <w:bCs/>
          <w:color w:val="FF0000"/>
        </w:rPr>
        <w:t>14/04/2025</w:t>
      </w:r>
    </w:p>
    <w:p w14:paraId="416441AB" w14:textId="77777777" w:rsidR="00232A09" w:rsidRDefault="00232A09" w:rsidP="00232A09">
      <w:pPr>
        <w:jc w:val="both"/>
      </w:pPr>
    </w:p>
    <w:p w14:paraId="659781A4" w14:textId="7B9BAB3D" w:rsidR="00975E7C" w:rsidRDefault="00C25EE4" w:rsidP="00975E7C">
      <w:pPr>
        <w:jc w:val="both"/>
      </w:pPr>
      <w:r>
        <w:t xml:space="preserve">O Diretor da </w:t>
      </w:r>
      <w:r>
        <w:rPr>
          <w:color w:val="FF0000"/>
        </w:rPr>
        <w:t>FATEC SÃO SEBASTIÃO</w:t>
      </w:r>
      <w:r>
        <w:t xml:space="preserve">, da cidade de SÃO SEBASTIÃO, no uso das atribuições e competências conferidas por meio do artigo 10 da Deliberação nº 17, de 16/07/2015, publicada no DOE de 18/07/2015, </w:t>
      </w:r>
      <w:r w:rsidRPr="00E12DDB">
        <w:rPr>
          <w:b/>
          <w:bCs/>
        </w:rPr>
        <w:t xml:space="preserve">TORNA </w:t>
      </w:r>
      <w:r>
        <w:rPr>
          <w:b/>
          <w:bCs/>
        </w:rPr>
        <w:t>SEM EFEITO</w:t>
      </w:r>
      <w:r>
        <w:t xml:space="preserve"> a </w:t>
      </w:r>
      <w:r w:rsidR="005A6A41" w:rsidRPr="005A6A41">
        <w:t>EDITAL DE CONVOCAÇÃO Nº 2</w:t>
      </w:r>
      <w:r>
        <w:t>, publicado no DOE de 09</w:t>
      </w:r>
      <w:r w:rsidRPr="00C35E37">
        <w:t>/0</w:t>
      </w:r>
      <w:r>
        <w:t>4</w:t>
      </w:r>
      <w:r w:rsidRPr="00C35E37">
        <w:t>/</w:t>
      </w:r>
      <w:r w:rsidR="005A6A41">
        <w:t>20</w:t>
      </w:r>
      <w:r w:rsidRPr="00C35E37">
        <w:t>25</w:t>
      </w:r>
      <w:r>
        <w:t xml:space="preserve">, pelo motivo: </w:t>
      </w:r>
      <w:r>
        <w:rPr>
          <w:color w:val="FF0000"/>
        </w:rPr>
        <w:t>não envio do e-mail de convocação aos candidatos</w:t>
      </w:r>
      <w:r w:rsidR="005A6A41">
        <w:rPr>
          <w:color w:val="FF0000"/>
        </w:rPr>
        <w:t>.</w:t>
      </w:r>
    </w:p>
    <w:p w14:paraId="30AF39C5" w14:textId="7B45557A" w:rsidR="00090646" w:rsidRDefault="00090646" w:rsidP="00A922FB">
      <w:pPr>
        <w:jc w:val="center"/>
      </w:pP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0CF5" w14:textId="77777777" w:rsidR="00FC4E9A" w:rsidRDefault="00FC4E9A" w:rsidP="00CF14D3">
      <w:pPr>
        <w:spacing w:after="0" w:line="240" w:lineRule="auto"/>
      </w:pPr>
      <w:r>
        <w:separator/>
      </w:r>
    </w:p>
  </w:endnote>
  <w:endnote w:type="continuationSeparator" w:id="0">
    <w:p w14:paraId="3661E3EC" w14:textId="77777777" w:rsidR="00FC4E9A" w:rsidRDefault="00FC4E9A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47A" w14:textId="77777777" w:rsidR="00F13AF7" w:rsidRDefault="00F13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2A78BD9" w:rsidR="00CF14D3" w:rsidRDefault="00CF14D3" w:rsidP="00CF14D3">
    <w:pPr>
      <w:pStyle w:val="Rodap"/>
      <w:jc w:val="right"/>
    </w:pPr>
    <w:r>
      <w:t xml:space="preserve">Versão </w:t>
    </w:r>
    <w:r w:rsidR="00F13AF7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964E" w14:textId="77777777" w:rsidR="00F13AF7" w:rsidRDefault="00F13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8349" w14:textId="77777777" w:rsidR="00FC4E9A" w:rsidRDefault="00FC4E9A" w:rsidP="00CF14D3">
      <w:pPr>
        <w:spacing w:after="0" w:line="240" w:lineRule="auto"/>
      </w:pPr>
      <w:r>
        <w:separator/>
      </w:r>
    </w:p>
  </w:footnote>
  <w:footnote w:type="continuationSeparator" w:id="0">
    <w:p w14:paraId="466C6727" w14:textId="77777777" w:rsidR="00FC4E9A" w:rsidRDefault="00FC4E9A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F27" w14:textId="77777777" w:rsidR="00F13AF7" w:rsidRDefault="00F13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3702BB80" w:rsidR="00CF14D3" w:rsidRDefault="00CF14D3" w:rsidP="00CF14D3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0376" w14:textId="77777777" w:rsidR="00F13AF7" w:rsidRDefault="00F13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14235D"/>
    <w:rsid w:val="0017158C"/>
    <w:rsid w:val="001B5250"/>
    <w:rsid w:val="001F6A53"/>
    <w:rsid w:val="0021483E"/>
    <w:rsid w:val="00232A09"/>
    <w:rsid w:val="002744D5"/>
    <w:rsid w:val="00281021"/>
    <w:rsid w:val="00305A49"/>
    <w:rsid w:val="003B3FB0"/>
    <w:rsid w:val="00432A07"/>
    <w:rsid w:val="00447D57"/>
    <w:rsid w:val="004551A1"/>
    <w:rsid w:val="00486993"/>
    <w:rsid w:val="004E312D"/>
    <w:rsid w:val="004E5FCE"/>
    <w:rsid w:val="00520A72"/>
    <w:rsid w:val="005A6A41"/>
    <w:rsid w:val="005E39CE"/>
    <w:rsid w:val="005F286A"/>
    <w:rsid w:val="005F4B29"/>
    <w:rsid w:val="006153FC"/>
    <w:rsid w:val="0062012B"/>
    <w:rsid w:val="006411F0"/>
    <w:rsid w:val="006F2633"/>
    <w:rsid w:val="00702D9C"/>
    <w:rsid w:val="007228C7"/>
    <w:rsid w:val="00731206"/>
    <w:rsid w:val="00741DF0"/>
    <w:rsid w:val="00852666"/>
    <w:rsid w:val="00853111"/>
    <w:rsid w:val="00903195"/>
    <w:rsid w:val="00975E7C"/>
    <w:rsid w:val="00A036D2"/>
    <w:rsid w:val="00A47FCD"/>
    <w:rsid w:val="00A922FB"/>
    <w:rsid w:val="00AD5BFC"/>
    <w:rsid w:val="00AE5266"/>
    <w:rsid w:val="00AF1207"/>
    <w:rsid w:val="00AF5363"/>
    <w:rsid w:val="00B07867"/>
    <w:rsid w:val="00C147A2"/>
    <w:rsid w:val="00C20131"/>
    <w:rsid w:val="00C22A85"/>
    <w:rsid w:val="00C25AF2"/>
    <w:rsid w:val="00C25EE4"/>
    <w:rsid w:val="00CB39B7"/>
    <w:rsid w:val="00CC6138"/>
    <w:rsid w:val="00CF14D3"/>
    <w:rsid w:val="00D123F6"/>
    <w:rsid w:val="00DB6EB8"/>
    <w:rsid w:val="00DE6F77"/>
    <w:rsid w:val="00E12DDB"/>
    <w:rsid w:val="00E51CB6"/>
    <w:rsid w:val="00E843D8"/>
    <w:rsid w:val="00EA0EAE"/>
    <w:rsid w:val="00EC0670"/>
    <w:rsid w:val="00EF374A"/>
    <w:rsid w:val="00EF5374"/>
    <w:rsid w:val="00F13AF7"/>
    <w:rsid w:val="00F55748"/>
    <w:rsid w:val="00F63287"/>
    <w:rsid w:val="00FA7532"/>
    <w:rsid w:val="00FC4E9A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0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2025-04-14T13:50:00Z</dcterms:created>
  <dcterms:modified xsi:type="dcterms:W3CDTF">2025-04-15T10:35:00Z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